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E36E" w14:textId="39FF9983" w:rsidR="00522A04" w:rsidRPr="00896410" w:rsidRDefault="00896410" w:rsidP="00896410">
      <w:pPr>
        <w:jc w:val="center"/>
        <w:rPr>
          <w:b/>
          <w:bCs/>
        </w:rPr>
      </w:pPr>
      <w:r w:rsidRPr="00896410">
        <w:rPr>
          <w:rFonts w:hint="eastAsia"/>
          <w:b/>
          <w:bCs/>
          <w:sz w:val="36"/>
          <w:szCs w:val="40"/>
        </w:rPr>
        <w:t>大阪府後期高齢者医療広域連合資金運用希望届</w:t>
      </w:r>
    </w:p>
    <w:p w14:paraId="4A565B04" w14:textId="77777777" w:rsidR="00896410" w:rsidRDefault="00896410"/>
    <w:p w14:paraId="507D8148" w14:textId="6CA0BEEF" w:rsidR="00896410" w:rsidRDefault="00896410" w:rsidP="00D14F47">
      <w:pPr>
        <w:jc w:val="right"/>
      </w:pPr>
      <w:r>
        <w:rPr>
          <w:rFonts w:hint="eastAsia"/>
        </w:rPr>
        <w:t>届出日　　　年　　　月　　　日</w:t>
      </w:r>
    </w:p>
    <w:p w14:paraId="0EAB8959" w14:textId="0D2F1C65" w:rsidR="00896410" w:rsidRDefault="00896410">
      <w:r>
        <w:rPr>
          <w:rFonts w:hint="eastAsia"/>
        </w:rPr>
        <w:t>大阪府後期高齢者医療広域連合長　様</w:t>
      </w:r>
    </w:p>
    <w:p w14:paraId="728BE222" w14:textId="77777777" w:rsidR="00896410" w:rsidRDefault="00896410"/>
    <w:p w14:paraId="7297730E" w14:textId="4BFB8305" w:rsidR="00896410" w:rsidRDefault="00896410">
      <w:r>
        <w:rPr>
          <w:rFonts w:hint="eastAsia"/>
        </w:rPr>
        <w:t xml:space="preserve">　</w:t>
      </w:r>
      <w:r w:rsidRPr="00896410">
        <w:rPr>
          <w:rFonts w:hint="eastAsia"/>
        </w:rPr>
        <w:t>大阪府後期高齢者医療広域連合</w:t>
      </w:r>
      <w:r>
        <w:rPr>
          <w:rFonts w:hint="eastAsia"/>
        </w:rPr>
        <w:t>の</w:t>
      </w:r>
      <w:r w:rsidRPr="00896410">
        <w:rPr>
          <w:rFonts w:hint="eastAsia"/>
        </w:rPr>
        <w:t>資金</w:t>
      </w:r>
      <w:r>
        <w:rPr>
          <w:rFonts w:hint="eastAsia"/>
        </w:rPr>
        <w:t>について運用を希望しますので、下記のとおり届出ます。</w:t>
      </w:r>
    </w:p>
    <w:p w14:paraId="4482B14D" w14:textId="77777777" w:rsidR="00D14F47" w:rsidRPr="00B25078" w:rsidRDefault="00D14F47"/>
    <w:p w14:paraId="2D13A031" w14:textId="0954D778" w:rsidR="00896410" w:rsidRDefault="00896410" w:rsidP="00D14F47">
      <w:pPr>
        <w:pStyle w:val="a8"/>
      </w:pPr>
      <w:r>
        <w:rPr>
          <w:rFonts w:hint="eastAsia"/>
        </w:rPr>
        <w:t>記</w:t>
      </w:r>
    </w:p>
    <w:p w14:paraId="5157E9AD" w14:textId="77777777" w:rsidR="00D14F47" w:rsidRPr="00D14F47" w:rsidRDefault="00D14F47" w:rsidP="00D14F4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896410" w14:paraId="006B7D3D" w14:textId="77777777" w:rsidTr="00D14F47">
        <w:tc>
          <w:tcPr>
            <w:tcW w:w="1838" w:type="dxa"/>
          </w:tcPr>
          <w:p w14:paraId="6F198431" w14:textId="5D17213D" w:rsidR="00896410" w:rsidRDefault="00896410">
            <w:r>
              <w:rPr>
                <w:rFonts w:hint="eastAsia"/>
              </w:rPr>
              <w:t>金融機関名</w:t>
            </w:r>
          </w:p>
        </w:tc>
        <w:tc>
          <w:tcPr>
            <w:tcW w:w="7655" w:type="dxa"/>
          </w:tcPr>
          <w:p w14:paraId="40F1342D" w14:textId="41E9CEF8" w:rsidR="00896410" w:rsidRDefault="00896410"/>
        </w:tc>
      </w:tr>
      <w:tr w:rsidR="00896410" w14:paraId="1B0896D8" w14:textId="77777777" w:rsidTr="00D14F47">
        <w:tc>
          <w:tcPr>
            <w:tcW w:w="1838" w:type="dxa"/>
          </w:tcPr>
          <w:p w14:paraId="36B04D4D" w14:textId="724562F7" w:rsidR="00896410" w:rsidRDefault="00896410">
            <w:r>
              <w:rPr>
                <w:rFonts w:hint="eastAsia"/>
              </w:rPr>
              <w:t>本支店名</w:t>
            </w:r>
          </w:p>
        </w:tc>
        <w:tc>
          <w:tcPr>
            <w:tcW w:w="7655" w:type="dxa"/>
          </w:tcPr>
          <w:p w14:paraId="24924909" w14:textId="77777777" w:rsidR="00896410" w:rsidRDefault="00896410"/>
        </w:tc>
      </w:tr>
      <w:tr w:rsidR="00896410" w14:paraId="03E79A1F" w14:textId="77777777" w:rsidTr="00D14F47">
        <w:tc>
          <w:tcPr>
            <w:tcW w:w="1838" w:type="dxa"/>
          </w:tcPr>
          <w:p w14:paraId="338F9544" w14:textId="18584F4A" w:rsidR="00896410" w:rsidRDefault="00896410"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</w:tcPr>
          <w:p w14:paraId="0A422007" w14:textId="77777777" w:rsidR="00896410" w:rsidRDefault="00896410">
            <w:r>
              <w:rPr>
                <w:rFonts w:hint="eastAsia"/>
              </w:rPr>
              <w:t>（〒　　－　　　）</w:t>
            </w:r>
          </w:p>
          <w:p w14:paraId="265E1F68" w14:textId="714E0D81" w:rsidR="00896410" w:rsidRDefault="00896410"/>
        </w:tc>
      </w:tr>
      <w:tr w:rsidR="00896410" w14:paraId="63D27E66" w14:textId="77777777" w:rsidTr="00D14F47">
        <w:tc>
          <w:tcPr>
            <w:tcW w:w="1838" w:type="dxa"/>
          </w:tcPr>
          <w:p w14:paraId="671059B9" w14:textId="3FC0BADB" w:rsidR="00896410" w:rsidRDefault="00896410">
            <w:r>
              <w:rPr>
                <w:rFonts w:hint="eastAsia"/>
              </w:rPr>
              <w:t>担当者氏名</w:t>
            </w:r>
          </w:p>
        </w:tc>
        <w:tc>
          <w:tcPr>
            <w:tcW w:w="7655" w:type="dxa"/>
          </w:tcPr>
          <w:p w14:paraId="794EEC77" w14:textId="77777777" w:rsidR="00896410" w:rsidRDefault="00896410"/>
        </w:tc>
      </w:tr>
      <w:tr w:rsidR="00896410" w14:paraId="7AFB43B3" w14:textId="77777777" w:rsidTr="00D14F47">
        <w:tc>
          <w:tcPr>
            <w:tcW w:w="1838" w:type="dxa"/>
          </w:tcPr>
          <w:p w14:paraId="7B5FA00F" w14:textId="1DB7F7C4" w:rsidR="00896410" w:rsidRDefault="00896410">
            <w:r w:rsidRPr="005D7AEC">
              <w:rPr>
                <w:rFonts w:hint="eastAsia"/>
              </w:rPr>
              <w:t>信用格付機関</w:t>
            </w:r>
            <w:r>
              <w:rPr>
                <w:rFonts w:hint="eastAsia"/>
              </w:rPr>
              <w:t>の状況</w:t>
            </w:r>
            <w:r w:rsidR="00FD7F31" w:rsidRPr="00FD7F31">
              <w:rPr>
                <w:rFonts w:hint="eastAsia"/>
                <w:sz w:val="16"/>
                <w:szCs w:val="16"/>
              </w:rPr>
              <w:t>（届出日時点）</w:t>
            </w:r>
          </w:p>
          <w:p w14:paraId="7AADF560" w14:textId="0FFA66A1" w:rsidR="00896410" w:rsidRPr="00896410" w:rsidRDefault="00896410" w:rsidP="00FD7F31">
            <w:pPr>
              <w:rPr>
                <w:sz w:val="16"/>
                <w:szCs w:val="16"/>
              </w:rPr>
            </w:pPr>
            <w:r w:rsidRPr="00896410">
              <w:rPr>
                <w:rFonts w:hint="eastAsia"/>
                <w:sz w:val="16"/>
                <w:szCs w:val="16"/>
              </w:rPr>
              <w:t>該当する格付機関の格付を（　）内に記載してください。</w:t>
            </w:r>
          </w:p>
          <w:p w14:paraId="2A7BF3C8" w14:textId="54F88203" w:rsidR="00896410" w:rsidRDefault="00896410">
            <w:r>
              <w:rPr>
                <w:rFonts w:hint="eastAsia"/>
                <w:sz w:val="16"/>
                <w:szCs w:val="16"/>
              </w:rPr>
              <w:t>※</w:t>
            </w:r>
            <w:r w:rsidRPr="00896410">
              <w:rPr>
                <w:rFonts w:hint="eastAsia"/>
                <w:sz w:val="16"/>
                <w:szCs w:val="16"/>
              </w:rPr>
              <w:t>A以上であること</w:t>
            </w:r>
          </w:p>
        </w:tc>
        <w:tc>
          <w:tcPr>
            <w:tcW w:w="7655" w:type="dxa"/>
          </w:tcPr>
          <w:p w14:paraId="5524DB64" w14:textId="4EA39EA7" w:rsidR="00896410" w:rsidRDefault="00896410">
            <w:r>
              <w:rPr>
                <w:rFonts w:hint="eastAsia"/>
              </w:rPr>
              <w:t>・</w:t>
            </w:r>
            <w:r w:rsidRPr="005D7AEC">
              <w:rPr>
                <w:rFonts w:hint="eastAsia"/>
              </w:rPr>
              <w:t>スタンダード＆プアーズ</w:t>
            </w:r>
            <w:r>
              <w:rPr>
                <w:rFonts w:hint="eastAsia"/>
              </w:rPr>
              <w:t xml:space="preserve">　</w:t>
            </w:r>
            <w:r w:rsidR="002008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　　　　）</w:t>
            </w:r>
          </w:p>
          <w:p w14:paraId="7345936D" w14:textId="77A40126" w:rsidR="00896410" w:rsidRDefault="00896410">
            <w:r>
              <w:rPr>
                <w:rFonts w:hint="eastAsia"/>
              </w:rPr>
              <w:t>・</w:t>
            </w:r>
            <w:r w:rsidRPr="005D7AEC">
              <w:t>ムーディーズ・ジャパン</w:t>
            </w:r>
            <w:r w:rsidR="002008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（　　　　　　　）</w:t>
            </w:r>
          </w:p>
          <w:p w14:paraId="16FA1F40" w14:textId="7AF478FE" w:rsidR="00896410" w:rsidRDefault="00896410">
            <w:r>
              <w:rPr>
                <w:rFonts w:hint="eastAsia"/>
              </w:rPr>
              <w:t>・</w:t>
            </w:r>
            <w:r w:rsidRPr="005D7AEC">
              <w:t>日本格付研究所</w:t>
            </w:r>
            <w:r>
              <w:rPr>
                <w:rFonts w:hint="eastAsia"/>
              </w:rPr>
              <w:t xml:space="preserve">　　　　</w:t>
            </w:r>
            <w:r w:rsidR="002008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（　　　　　　　）</w:t>
            </w:r>
          </w:p>
          <w:p w14:paraId="504F7F06" w14:textId="40CA64A7" w:rsidR="00896410" w:rsidRDefault="00896410">
            <w:r>
              <w:rPr>
                <w:rFonts w:hint="eastAsia"/>
              </w:rPr>
              <w:t>・</w:t>
            </w:r>
            <w:r w:rsidRPr="005D7AEC">
              <w:t>格付投資情報センター</w:t>
            </w:r>
            <w:r w:rsidR="002008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（　　　　　　　）</w:t>
            </w:r>
          </w:p>
          <w:p w14:paraId="7043FAD9" w14:textId="6EB6C56F" w:rsidR="00896410" w:rsidRDefault="00896410">
            <w:r>
              <w:rPr>
                <w:rFonts w:hint="eastAsia"/>
              </w:rPr>
              <w:t>・</w:t>
            </w:r>
            <w:r w:rsidRPr="005D7AEC">
              <w:t>フィッチ・レーティングス・ジャパン</w:t>
            </w:r>
            <w:r>
              <w:rPr>
                <w:rFonts w:hint="eastAsia"/>
              </w:rPr>
              <w:t>（　　　　　　　）</w:t>
            </w:r>
          </w:p>
        </w:tc>
      </w:tr>
      <w:tr w:rsidR="00896410" w14:paraId="05F4A129" w14:textId="77777777" w:rsidTr="00D14F47">
        <w:tc>
          <w:tcPr>
            <w:tcW w:w="1838" w:type="dxa"/>
          </w:tcPr>
          <w:p w14:paraId="1D4801EC" w14:textId="2EBD8988" w:rsidR="00896410" w:rsidRDefault="00896410">
            <w:r>
              <w:rPr>
                <w:rFonts w:hint="eastAsia"/>
              </w:rPr>
              <w:t>電話番号</w:t>
            </w:r>
          </w:p>
        </w:tc>
        <w:tc>
          <w:tcPr>
            <w:tcW w:w="7655" w:type="dxa"/>
          </w:tcPr>
          <w:p w14:paraId="6E7E7FAA" w14:textId="70C06F5B" w:rsidR="00896410" w:rsidRDefault="00896410">
            <w:r>
              <w:rPr>
                <w:rFonts w:hint="eastAsia"/>
              </w:rPr>
              <w:t xml:space="preserve">（　　　　　　）　　　　－　　　　　　</w:t>
            </w:r>
          </w:p>
        </w:tc>
      </w:tr>
      <w:tr w:rsidR="00432895" w14:paraId="49EF647C" w14:textId="77777777" w:rsidTr="00D14F47">
        <w:tc>
          <w:tcPr>
            <w:tcW w:w="1838" w:type="dxa"/>
          </w:tcPr>
          <w:p w14:paraId="58BC4818" w14:textId="6CBA9F0A" w:rsidR="00432895" w:rsidRDefault="00432895">
            <w:r>
              <w:rPr>
                <w:rFonts w:hint="eastAsia"/>
              </w:rPr>
              <w:t>FAX</w:t>
            </w:r>
          </w:p>
        </w:tc>
        <w:tc>
          <w:tcPr>
            <w:tcW w:w="7655" w:type="dxa"/>
          </w:tcPr>
          <w:p w14:paraId="4A26B4B5" w14:textId="77777777" w:rsidR="00432895" w:rsidRDefault="00432895"/>
        </w:tc>
      </w:tr>
      <w:tr w:rsidR="00896410" w14:paraId="1C4E71A7" w14:textId="77777777" w:rsidTr="00D14F47">
        <w:tc>
          <w:tcPr>
            <w:tcW w:w="1838" w:type="dxa"/>
          </w:tcPr>
          <w:p w14:paraId="14D753E0" w14:textId="0BE79592" w:rsidR="00896410" w:rsidRDefault="00896410">
            <w:r>
              <w:rPr>
                <w:rFonts w:hint="eastAsia"/>
              </w:rPr>
              <w:t>メールアドレス</w:t>
            </w:r>
          </w:p>
        </w:tc>
        <w:tc>
          <w:tcPr>
            <w:tcW w:w="7655" w:type="dxa"/>
          </w:tcPr>
          <w:p w14:paraId="23B971C6" w14:textId="124154B5" w:rsidR="00896410" w:rsidRDefault="00896410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3B6D2A" w14:paraId="056B395F" w14:textId="77777777" w:rsidTr="00D14F47">
        <w:tc>
          <w:tcPr>
            <w:tcW w:w="1838" w:type="dxa"/>
          </w:tcPr>
          <w:p w14:paraId="1287D1C6" w14:textId="48856CED" w:rsidR="003B6D2A" w:rsidRDefault="003B6D2A">
            <w:r>
              <w:rPr>
                <w:rFonts w:hint="eastAsia"/>
              </w:rPr>
              <w:t>同意事項</w:t>
            </w:r>
          </w:p>
        </w:tc>
        <w:tc>
          <w:tcPr>
            <w:tcW w:w="7655" w:type="dxa"/>
          </w:tcPr>
          <w:p w14:paraId="1F13524F" w14:textId="041CFAF7" w:rsidR="003B6D2A" w:rsidRDefault="003B6D2A">
            <w:r>
              <w:rPr>
                <w:rFonts w:hint="eastAsia"/>
              </w:rPr>
              <w:t>・</w:t>
            </w:r>
            <w:r w:rsidRPr="003B6D2A">
              <w:rPr>
                <w:rFonts w:hint="eastAsia"/>
              </w:rPr>
              <w:t>大阪府後期高齢者医療広域連合資金管理運用方針細則</w:t>
            </w:r>
            <w:r>
              <w:rPr>
                <w:rFonts w:hint="eastAsia"/>
              </w:rPr>
              <w:t>へ記載され、当広域連合のホームページに金融機関名が掲載されることに同意します。</w:t>
            </w:r>
          </w:p>
          <w:p w14:paraId="7F87523F" w14:textId="7713748B" w:rsidR="003B6D2A" w:rsidRPr="003B6D2A" w:rsidRDefault="003B6D2A">
            <w:r>
              <w:rPr>
                <w:rFonts w:hint="eastAsia"/>
              </w:rPr>
              <w:t>・</w:t>
            </w:r>
            <w:r w:rsidRPr="003B6D2A">
              <w:rPr>
                <w:rFonts w:hint="eastAsia"/>
              </w:rPr>
              <w:t>大阪府後期高齢者医療広域連合資金管理運用方針</w:t>
            </w:r>
            <w:r>
              <w:rPr>
                <w:rFonts w:hint="eastAsia"/>
              </w:rPr>
              <w:t>の条件</w:t>
            </w:r>
            <w:r w:rsidR="00D14F47">
              <w:rPr>
                <w:rFonts w:hint="eastAsia"/>
              </w:rPr>
              <w:t>を満たさなくなった場合は、</w:t>
            </w:r>
            <w:r w:rsidR="00D14F47" w:rsidRPr="003B6D2A">
              <w:rPr>
                <w:rFonts w:hint="eastAsia"/>
              </w:rPr>
              <w:t>大阪府後期高齢者医療広域連合資金管理運用方針細則</w:t>
            </w:r>
            <w:r w:rsidR="00D14F47">
              <w:rPr>
                <w:rFonts w:hint="eastAsia"/>
              </w:rPr>
              <w:t>から削除されることに同意します。</w:t>
            </w:r>
          </w:p>
        </w:tc>
      </w:tr>
    </w:tbl>
    <w:p w14:paraId="4A048432" w14:textId="77777777" w:rsidR="00D14F47" w:rsidRDefault="00D14F47"/>
    <w:p w14:paraId="40A8404A" w14:textId="64D8AE1D" w:rsidR="00F12045" w:rsidRDefault="00F12045">
      <w:r>
        <w:rPr>
          <w:rFonts w:hint="eastAsia"/>
        </w:rPr>
        <w:t>【提出先】</w:t>
      </w:r>
      <w:r w:rsidR="00200802">
        <w:rPr>
          <w:rFonts w:hint="eastAsia"/>
        </w:rPr>
        <w:t>本届出を</w:t>
      </w:r>
      <w:r>
        <w:rPr>
          <w:rFonts w:hint="eastAsia"/>
        </w:rPr>
        <w:t>郵送またはメールにて提出してください。</w:t>
      </w:r>
    </w:p>
    <w:p w14:paraId="1BF9F861" w14:textId="16DAC294" w:rsidR="00F12045" w:rsidRDefault="00F12045">
      <w:r>
        <w:rPr>
          <w:rFonts w:hint="eastAsia"/>
        </w:rPr>
        <w:t xml:space="preserve">　＜郵送＞　</w:t>
      </w:r>
      <w:r w:rsidR="00200802">
        <w:rPr>
          <w:rFonts w:hint="eastAsia"/>
        </w:rPr>
        <w:t>〒540-0028　大阪市中央区常盤町1-3-8　中央大通FNビル8階</w:t>
      </w:r>
    </w:p>
    <w:p w14:paraId="6BB2E69A" w14:textId="1860DA57" w:rsidR="00200802" w:rsidRDefault="00200802">
      <w:r>
        <w:rPr>
          <w:rFonts w:hint="eastAsia"/>
        </w:rPr>
        <w:t xml:space="preserve">　　　　　　　大阪府後期高齢者医療広域連合　総務企画課　経理企画係　資金運用担当</w:t>
      </w:r>
    </w:p>
    <w:p w14:paraId="092A34C5" w14:textId="5EB9966B" w:rsidR="00200802" w:rsidRDefault="00200802" w:rsidP="00200802">
      <w:pPr>
        <w:ind w:firstLineChars="100" w:firstLine="210"/>
      </w:pPr>
      <w:r>
        <w:rPr>
          <w:rFonts w:hint="eastAsia"/>
        </w:rPr>
        <w:t>＜メール＞</w:t>
      </w:r>
      <w:r w:rsidR="00D14F47">
        <w:rPr>
          <w:rFonts w:hint="eastAsia"/>
        </w:rPr>
        <w:t xml:space="preserve">　</w:t>
      </w:r>
      <w:hyperlink r:id="rId6" w:history="1">
        <w:r w:rsidR="00D14F47" w:rsidRPr="00343B6E">
          <w:rPr>
            <w:rStyle w:val="ac"/>
          </w:rPr>
          <w:t>soumukikaku@kouikirengo-osaka.jp</w:t>
        </w:r>
      </w:hyperlink>
    </w:p>
    <w:p w14:paraId="79930C30" w14:textId="407F9F65" w:rsidR="00200802" w:rsidRPr="00200802" w:rsidRDefault="00200802" w:rsidP="00200802">
      <w:r>
        <w:rPr>
          <w:rFonts w:hint="eastAsia"/>
        </w:rPr>
        <w:t xml:space="preserve">　　　　　　　大阪府後期高齢者医療広域連合　総務企画課　経理企画係　資金運用担当</w:t>
      </w:r>
    </w:p>
    <w:sectPr w:rsidR="00200802" w:rsidRPr="00200802" w:rsidSect="00D14F4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5463" w14:textId="77777777" w:rsidR="000B5194" w:rsidRDefault="000B5194" w:rsidP="00896410">
      <w:r>
        <w:separator/>
      </w:r>
    </w:p>
  </w:endnote>
  <w:endnote w:type="continuationSeparator" w:id="0">
    <w:p w14:paraId="1572C149" w14:textId="77777777" w:rsidR="000B5194" w:rsidRDefault="000B5194" w:rsidP="0089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F0DE" w14:textId="77777777" w:rsidR="000B5194" w:rsidRDefault="000B5194" w:rsidP="00896410">
      <w:r>
        <w:separator/>
      </w:r>
    </w:p>
  </w:footnote>
  <w:footnote w:type="continuationSeparator" w:id="0">
    <w:p w14:paraId="25E03B54" w14:textId="77777777" w:rsidR="000B5194" w:rsidRDefault="000B5194" w:rsidP="0089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1271" w14:textId="2B4CBD1C" w:rsidR="00896410" w:rsidRDefault="00896410" w:rsidP="00896410">
    <w:pPr>
      <w:pStyle w:val="a3"/>
      <w:jc w:val="right"/>
    </w:pPr>
    <w:r w:rsidRPr="00896410"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EC"/>
    <w:rsid w:val="000052CA"/>
    <w:rsid w:val="000B5194"/>
    <w:rsid w:val="00116FE0"/>
    <w:rsid w:val="00200802"/>
    <w:rsid w:val="002F06B2"/>
    <w:rsid w:val="003B6D2A"/>
    <w:rsid w:val="00432895"/>
    <w:rsid w:val="00522A04"/>
    <w:rsid w:val="00623F27"/>
    <w:rsid w:val="006441B3"/>
    <w:rsid w:val="00686A9E"/>
    <w:rsid w:val="00896410"/>
    <w:rsid w:val="00896C1C"/>
    <w:rsid w:val="00A15088"/>
    <w:rsid w:val="00A82C1A"/>
    <w:rsid w:val="00A84AB3"/>
    <w:rsid w:val="00B25078"/>
    <w:rsid w:val="00B866BF"/>
    <w:rsid w:val="00C006B6"/>
    <w:rsid w:val="00D14F47"/>
    <w:rsid w:val="00E20EEC"/>
    <w:rsid w:val="00F12045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CC4EE"/>
  <w15:chartTrackingRefBased/>
  <w15:docId w15:val="{DFEF3B23-3339-4B6B-B73C-7674AA10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410"/>
  </w:style>
  <w:style w:type="paragraph" w:styleId="a5">
    <w:name w:val="footer"/>
    <w:basedOn w:val="a"/>
    <w:link w:val="a6"/>
    <w:uiPriority w:val="99"/>
    <w:unhideWhenUsed/>
    <w:rsid w:val="00896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410"/>
  </w:style>
  <w:style w:type="table" w:styleId="a7">
    <w:name w:val="Table Grid"/>
    <w:basedOn w:val="a1"/>
    <w:uiPriority w:val="39"/>
    <w:rsid w:val="0089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6410"/>
    <w:pPr>
      <w:jc w:val="center"/>
    </w:pPr>
  </w:style>
  <w:style w:type="character" w:customStyle="1" w:styleId="a9">
    <w:name w:val="記 (文字)"/>
    <w:basedOn w:val="a0"/>
    <w:link w:val="a8"/>
    <w:uiPriority w:val="99"/>
    <w:rsid w:val="00896410"/>
  </w:style>
  <w:style w:type="paragraph" w:styleId="aa">
    <w:name w:val="Closing"/>
    <w:basedOn w:val="a"/>
    <w:link w:val="ab"/>
    <w:uiPriority w:val="99"/>
    <w:unhideWhenUsed/>
    <w:rsid w:val="00896410"/>
    <w:pPr>
      <w:jc w:val="right"/>
    </w:pPr>
  </w:style>
  <w:style w:type="character" w:customStyle="1" w:styleId="ab">
    <w:name w:val="結語 (文字)"/>
    <w:basedOn w:val="a0"/>
    <w:link w:val="aa"/>
    <w:uiPriority w:val="99"/>
    <w:rsid w:val="00896410"/>
  </w:style>
  <w:style w:type="character" w:styleId="ac">
    <w:name w:val="Hyperlink"/>
    <w:basedOn w:val="a0"/>
    <w:uiPriority w:val="99"/>
    <w:unhideWhenUsed/>
    <w:rsid w:val="0020080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0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kikaku@kouikirengo-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義隆</dc:creator>
  <cp:keywords/>
  <dc:description/>
  <cp:lastModifiedBy>奥村 佳久</cp:lastModifiedBy>
  <cp:revision>9</cp:revision>
  <dcterms:created xsi:type="dcterms:W3CDTF">2024-08-19T10:54:00Z</dcterms:created>
  <dcterms:modified xsi:type="dcterms:W3CDTF">2024-10-21T07:40:00Z</dcterms:modified>
</cp:coreProperties>
</file>